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7C4" w:rsidRDefault="00C357C4" w:rsidP="00C357C4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C357C4" w:rsidRDefault="00C357C4" w:rsidP="00C357C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B5AFD" w:rsidRDefault="00C357C4" w:rsidP="00C357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ӨКМӨТҮНҮН ТОКТОМУ</w:t>
      </w:r>
    </w:p>
    <w:p w:rsidR="00C357C4" w:rsidRPr="008852CC" w:rsidRDefault="00C357C4" w:rsidP="00C357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B5AFD" w:rsidRPr="00953963" w:rsidRDefault="002B5AFD" w:rsidP="002B5A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53963">
        <w:rPr>
          <w:rFonts w:ascii="Times New Roman" w:hAnsi="Times New Roman" w:cs="Times New Roman"/>
          <w:b/>
          <w:sz w:val="28"/>
          <w:szCs w:val="28"/>
          <w:lang w:val="ky-KG"/>
        </w:rPr>
        <w:t>“Кыргыз Республикасынын “Мектепке чейинки билим берүү жана балдарды багуу” Мамлекеттик билим берүү стандартын бекитүү жөнүндө”</w:t>
      </w:r>
    </w:p>
    <w:p w:rsidR="002B5AFD" w:rsidRPr="00953963" w:rsidRDefault="002B5AFD" w:rsidP="002B5A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B5AFD" w:rsidRDefault="002B5AFD" w:rsidP="002B5A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B5AFD" w:rsidRDefault="002B5AFD" w:rsidP="002B5A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5396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“Мектепке чейинки билим берүү жөнүндө” Мыйзамына ылайык Кыргыз Республикасынын Өкмөтү токтом кылат:</w:t>
      </w:r>
    </w:p>
    <w:p w:rsidR="002B5AFD" w:rsidRDefault="002B5AFD" w:rsidP="002B5A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Pr="00953963">
        <w:rPr>
          <w:rFonts w:ascii="Times New Roman" w:hAnsi="Times New Roman" w:cs="Times New Roman"/>
          <w:sz w:val="28"/>
          <w:szCs w:val="28"/>
          <w:lang w:val="ky-KG"/>
        </w:rPr>
        <w:t>Тиркемеге ылайык Кыргыз Республикасынын “Мектепке чейинки билим берүү жана балдарды багуу” Мамлекеттик билим берүү стандарты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бекитилсин.</w:t>
      </w:r>
    </w:p>
    <w:p w:rsidR="002B5AFD" w:rsidRDefault="002B5AFD" w:rsidP="002B5A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2. Кыргыз Республикасынын Билим берүү жана илим министрлиги:</w:t>
      </w:r>
    </w:p>
    <w:p w:rsidR="002B5AFD" w:rsidRDefault="002B5AFD" w:rsidP="002B5A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- 2020-жылдын 30-декабрына чейин мектепке чейинки билим берүү боюнча программаларын, окуу-усулдук колдонмолорду иштеп чыксын жана </w:t>
      </w:r>
      <w:r w:rsidRPr="0095396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“Мектепке чейинки билим берүү жана балдарды багуу” Мамлекеттик билим берүү стандарты</w:t>
      </w:r>
      <w:r>
        <w:rPr>
          <w:rFonts w:ascii="Times New Roman" w:hAnsi="Times New Roman" w:cs="Times New Roman"/>
          <w:sz w:val="28"/>
          <w:szCs w:val="28"/>
          <w:lang w:val="ky-KG"/>
        </w:rPr>
        <w:t>на ылайык келтирсин.</w:t>
      </w:r>
    </w:p>
    <w:p w:rsidR="002B5AFD" w:rsidRDefault="002B5AFD" w:rsidP="002B5A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жергиликтүү мамлекеттик администрациялары жана жергиликтүү өз алдынча башкаруу органдары менен биргеликте </w:t>
      </w:r>
      <w:r w:rsidRPr="0095396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“Мектепке чейинки билим берүү жана балдарды багуу” Мамлекеттик билим берүү стандарты</w:t>
      </w:r>
      <w:r>
        <w:rPr>
          <w:rFonts w:ascii="Times New Roman" w:hAnsi="Times New Roman" w:cs="Times New Roman"/>
          <w:sz w:val="28"/>
          <w:szCs w:val="28"/>
          <w:lang w:val="ky-KG"/>
        </w:rPr>
        <w:t>н ишке ашыруу боюнча чараларды көрсүн.</w:t>
      </w:r>
    </w:p>
    <w:p w:rsidR="002B5AFD" w:rsidRDefault="002B5AFD" w:rsidP="002B5A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3. Кыргыз Республикасынын Өкмөтүнүн 2012-жылдын 23-октябрындагы “</w:t>
      </w:r>
      <w:r w:rsidRPr="0095396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“Мектепке чейинки билим берүү жана балдарды багуу” Мамлекеттик билим берүү стандарты</w:t>
      </w:r>
      <w:r>
        <w:rPr>
          <w:rFonts w:ascii="Times New Roman" w:hAnsi="Times New Roman" w:cs="Times New Roman"/>
          <w:sz w:val="28"/>
          <w:szCs w:val="28"/>
          <w:lang w:val="ky-KG"/>
        </w:rPr>
        <w:t>н бекитүү жөнүндө” № 742 токтому күчүн жоготту деп табылсын.</w:t>
      </w:r>
    </w:p>
    <w:p w:rsidR="002B5AFD" w:rsidRDefault="002B5AFD" w:rsidP="002B5A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4. Бул токтомдун ишке ашырылышын көзөмөлдөө Кыргыз Республикасынын Өкмөтүнүн Аппаратынын билим берүү, маданият жана спорт бөлүмүнө жүктөлсүн.</w:t>
      </w:r>
    </w:p>
    <w:p w:rsidR="002B5AFD" w:rsidRPr="00953963" w:rsidRDefault="002B5AFD" w:rsidP="002B5A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5. Бул токтом расмий жарыяланган күндөн тартып күчүнө кирет.</w:t>
      </w:r>
    </w:p>
    <w:p w:rsidR="002B5AFD" w:rsidRDefault="002B5AFD" w:rsidP="008852CC">
      <w:pPr>
        <w:jc w:val="right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D5B6B" w:rsidRPr="009345DB" w:rsidRDefault="007D5B6B" w:rsidP="007D5B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45DB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М.Д.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</w:p>
    <w:p w:rsidR="00C357C4" w:rsidRDefault="00C357C4" w:rsidP="008852CC">
      <w:pPr>
        <w:jc w:val="right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357C4" w:rsidRDefault="00C357C4" w:rsidP="008852CC">
      <w:pPr>
        <w:jc w:val="right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357C4" w:rsidRDefault="00C357C4" w:rsidP="008852CC">
      <w:pPr>
        <w:jc w:val="right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650C3" w:rsidRPr="007D5B6B" w:rsidRDefault="001A7680" w:rsidP="007D5B6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D5B6B">
        <w:rPr>
          <w:rFonts w:ascii="Times New Roman" w:hAnsi="Times New Roman" w:cs="Times New Roman"/>
          <w:sz w:val="28"/>
          <w:szCs w:val="28"/>
        </w:rPr>
        <w:lastRenderedPageBreak/>
        <w:t>Проект</w:t>
      </w:r>
    </w:p>
    <w:p w:rsidR="001A7680" w:rsidRDefault="001A7680" w:rsidP="007D5B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73047" w:rsidRDefault="00673047" w:rsidP="006730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5DB">
        <w:rPr>
          <w:rFonts w:ascii="Times New Roman" w:hAnsi="Times New Roman" w:cs="Times New Roman"/>
          <w:b/>
          <w:sz w:val="28"/>
          <w:szCs w:val="28"/>
        </w:rPr>
        <w:t xml:space="preserve">ПОСТАНОВЛЕНИЕ ПРАВИТЕЛЬСТВА </w:t>
      </w:r>
    </w:p>
    <w:p w:rsidR="00673047" w:rsidRDefault="00673047" w:rsidP="0067304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5DB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1A7680" w:rsidRPr="008852CC" w:rsidRDefault="00673047" w:rsidP="006730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2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7680" w:rsidRPr="008852CC">
        <w:rPr>
          <w:rFonts w:ascii="Times New Roman" w:hAnsi="Times New Roman" w:cs="Times New Roman"/>
          <w:b/>
          <w:sz w:val="28"/>
          <w:szCs w:val="28"/>
        </w:rPr>
        <w:t xml:space="preserve">«Об утверждении Государственного образовательного стандарта </w:t>
      </w:r>
    </w:p>
    <w:p w:rsidR="001A7680" w:rsidRPr="008852CC" w:rsidRDefault="001A7680" w:rsidP="001A76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2CC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67304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852CC">
        <w:rPr>
          <w:rFonts w:ascii="Times New Roman" w:hAnsi="Times New Roman" w:cs="Times New Roman"/>
          <w:b/>
          <w:sz w:val="28"/>
          <w:szCs w:val="28"/>
        </w:rPr>
        <w:t>«Дошкольное образование и уход за детьми»</w:t>
      </w:r>
    </w:p>
    <w:p w:rsidR="001A7680" w:rsidRDefault="001A7680" w:rsidP="001A76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7680" w:rsidRDefault="001A7680" w:rsidP="007D5B6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Законом Кыргызской Республики «О дошкольном образовании» Правительство Кыргызской Республики постановляет:</w:t>
      </w:r>
    </w:p>
    <w:p w:rsidR="001A7680" w:rsidRPr="001A7680" w:rsidRDefault="001A7680" w:rsidP="001A768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7680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89745B">
        <w:rPr>
          <w:rFonts w:ascii="Times New Roman" w:hAnsi="Times New Roman" w:cs="Times New Roman"/>
          <w:sz w:val="28"/>
          <w:szCs w:val="28"/>
        </w:rPr>
        <w:t xml:space="preserve">Государственный образовательный стандарт  </w:t>
      </w:r>
      <w:r w:rsidR="0089745B" w:rsidRPr="001A7680">
        <w:rPr>
          <w:rFonts w:ascii="Times New Roman" w:hAnsi="Times New Roman" w:cs="Times New Roman"/>
          <w:sz w:val="28"/>
          <w:szCs w:val="28"/>
        </w:rPr>
        <w:t>Кыргызской</w:t>
      </w:r>
    </w:p>
    <w:p w:rsidR="001A7680" w:rsidRDefault="001A7680" w:rsidP="001A7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7680">
        <w:rPr>
          <w:rFonts w:ascii="Times New Roman" w:hAnsi="Times New Roman" w:cs="Times New Roman"/>
          <w:sz w:val="28"/>
          <w:szCs w:val="28"/>
        </w:rPr>
        <w:t>Республики</w:t>
      </w:r>
      <w:r>
        <w:rPr>
          <w:rFonts w:ascii="Times New Roman" w:hAnsi="Times New Roman" w:cs="Times New Roman"/>
          <w:sz w:val="28"/>
          <w:szCs w:val="28"/>
        </w:rPr>
        <w:t xml:space="preserve"> «Дошкольное образование и уход за детьми» согласно приложению.</w:t>
      </w:r>
    </w:p>
    <w:p w:rsidR="001A7680" w:rsidRDefault="001A7680" w:rsidP="001A768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Министерству образования и науки Кыргызской Республики:</w:t>
      </w:r>
    </w:p>
    <w:p w:rsidR="001A7680" w:rsidRPr="0089745B" w:rsidRDefault="001A7680" w:rsidP="0089745B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66EB">
        <w:rPr>
          <w:rFonts w:ascii="Times New Roman" w:hAnsi="Times New Roman" w:cs="Times New Roman"/>
          <w:sz w:val="28"/>
          <w:szCs w:val="28"/>
        </w:rPr>
        <w:t xml:space="preserve">до 30 декабря </w:t>
      </w:r>
      <w:r>
        <w:rPr>
          <w:rFonts w:ascii="Times New Roman" w:hAnsi="Times New Roman" w:cs="Times New Roman"/>
          <w:sz w:val="28"/>
          <w:szCs w:val="28"/>
        </w:rPr>
        <w:t xml:space="preserve"> 2020 года </w:t>
      </w:r>
      <w:r w:rsidR="00873A9F">
        <w:rPr>
          <w:rFonts w:ascii="Times New Roman" w:hAnsi="Times New Roman" w:cs="Times New Roman"/>
          <w:sz w:val="28"/>
          <w:szCs w:val="28"/>
        </w:rPr>
        <w:t xml:space="preserve">разработать и  </w:t>
      </w:r>
      <w:r w:rsidR="0089745B">
        <w:rPr>
          <w:rFonts w:ascii="Times New Roman" w:hAnsi="Times New Roman" w:cs="Times New Roman"/>
          <w:sz w:val="28"/>
          <w:szCs w:val="28"/>
        </w:rPr>
        <w:t>привести в соответствие с настоящимГосударственным образовательным стандартом</w:t>
      </w:r>
      <w:r w:rsidR="0089745B" w:rsidRPr="0089745B">
        <w:rPr>
          <w:rFonts w:ascii="Times New Roman" w:hAnsi="Times New Roman" w:cs="Times New Roman"/>
          <w:sz w:val="28"/>
          <w:szCs w:val="28"/>
        </w:rPr>
        <w:t xml:space="preserve">Кыргызской Республики «Дошкольное образование и уход за детьми»  </w:t>
      </w:r>
      <w:r w:rsidR="005A66EB" w:rsidRPr="0089745B">
        <w:rPr>
          <w:rFonts w:ascii="Times New Roman" w:hAnsi="Times New Roman" w:cs="Times New Roman"/>
          <w:sz w:val="28"/>
          <w:szCs w:val="28"/>
        </w:rPr>
        <w:t>программы, учебно-методические пособия по дошкольному образованию.</w:t>
      </w:r>
    </w:p>
    <w:p w:rsidR="001A7680" w:rsidRPr="0089745B" w:rsidRDefault="001A7680" w:rsidP="0089745B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9745B">
        <w:rPr>
          <w:rFonts w:ascii="Times New Roman" w:hAnsi="Times New Roman" w:cs="Times New Roman"/>
          <w:sz w:val="28"/>
          <w:szCs w:val="28"/>
        </w:rPr>
        <w:t xml:space="preserve">совместно с местными государственными администрациями и органами местного  самоуправления принять необходимые меры по реализации </w:t>
      </w:r>
      <w:r w:rsidR="0089745B" w:rsidRPr="001A7680">
        <w:rPr>
          <w:rFonts w:ascii="Times New Roman" w:hAnsi="Times New Roman" w:cs="Times New Roman"/>
          <w:sz w:val="28"/>
          <w:szCs w:val="28"/>
        </w:rPr>
        <w:t xml:space="preserve">Государственного образовательного стандарта </w:t>
      </w:r>
      <w:r w:rsidR="0089745B" w:rsidRPr="0089745B">
        <w:rPr>
          <w:rFonts w:ascii="Times New Roman" w:hAnsi="Times New Roman" w:cs="Times New Roman"/>
          <w:sz w:val="28"/>
          <w:szCs w:val="28"/>
        </w:rPr>
        <w:t>Кыргызской Республики «Дошкольное образование и уход за детьми»</w:t>
      </w:r>
      <w:r w:rsidR="007950FD">
        <w:rPr>
          <w:rFonts w:ascii="Times New Roman" w:hAnsi="Times New Roman" w:cs="Times New Roman"/>
          <w:sz w:val="28"/>
          <w:szCs w:val="28"/>
        </w:rPr>
        <w:t>.</w:t>
      </w:r>
    </w:p>
    <w:p w:rsidR="001A7680" w:rsidRDefault="001A7680" w:rsidP="001A7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Признать утратившим силу постановления Правительства Кыргызской Республики «Об утверждении Государственного </w:t>
      </w:r>
      <w:r w:rsidR="005A66EB">
        <w:rPr>
          <w:rFonts w:ascii="Times New Roman" w:hAnsi="Times New Roman" w:cs="Times New Roman"/>
          <w:sz w:val="28"/>
          <w:szCs w:val="28"/>
        </w:rPr>
        <w:t>образовательного Кыргызской  Республики «Дошкольное образование и уход за детьми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A66EB">
        <w:rPr>
          <w:rFonts w:ascii="Times New Roman" w:hAnsi="Times New Roman" w:cs="Times New Roman"/>
          <w:sz w:val="28"/>
          <w:szCs w:val="28"/>
        </w:rPr>
        <w:t xml:space="preserve"> от 23 октября 2012 года № 742.</w:t>
      </w:r>
    </w:p>
    <w:p w:rsidR="005A66EB" w:rsidRDefault="005A66EB" w:rsidP="001A7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 Контроль за исполнением настоящего постановления возложить на отдел образова</w:t>
      </w:r>
      <w:r w:rsidR="008852CC">
        <w:rPr>
          <w:rFonts w:ascii="Times New Roman" w:hAnsi="Times New Roman" w:cs="Times New Roman"/>
          <w:sz w:val="28"/>
          <w:szCs w:val="28"/>
        </w:rPr>
        <w:t>ния, культуры и спорта Аппарата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Республики.</w:t>
      </w:r>
    </w:p>
    <w:p w:rsidR="005A66EB" w:rsidRDefault="005A66EB" w:rsidP="001A7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5. Настоящее постановление вступает в силу со дня официального опубликования.</w:t>
      </w:r>
    </w:p>
    <w:p w:rsidR="005A66EB" w:rsidRDefault="005A66EB" w:rsidP="001A7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5B6B" w:rsidRPr="009345DB" w:rsidRDefault="007D5B6B" w:rsidP="007D5B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345DB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М.Д.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</w:p>
    <w:p w:rsidR="001A7680" w:rsidRDefault="001A7680" w:rsidP="001A7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52CC" w:rsidRDefault="008852CC" w:rsidP="001A7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52CC" w:rsidRDefault="008852CC" w:rsidP="001A7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52CC" w:rsidRDefault="008852CC" w:rsidP="001A7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52CC" w:rsidRDefault="008852CC" w:rsidP="001A7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852CC" w:rsidSect="0084267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700D" w:rsidRDefault="00F4700D" w:rsidP="00C357C4">
      <w:pPr>
        <w:spacing w:after="0" w:line="240" w:lineRule="auto"/>
      </w:pPr>
      <w:r>
        <w:separator/>
      </w:r>
    </w:p>
  </w:endnote>
  <w:endnote w:type="continuationSeparator" w:id="0">
    <w:p w:rsidR="00F4700D" w:rsidRDefault="00F4700D" w:rsidP="00C35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7C4" w:rsidRPr="00C357C4" w:rsidRDefault="00C357C4" w:rsidP="00C357C4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  <w:szCs w:val="20"/>
        <w:lang w:eastAsia="en-US"/>
      </w:rPr>
    </w:pPr>
    <w:r w:rsidRPr="00C357C4">
      <w:rPr>
        <w:rFonts w:ascii="Times New Roman" w:eastAsia="Calibri" w:hAnsi="Times New Roman" w:cs="Times New Roman"/>
        <w:sz w:val="20"/>
        <w:szCs w:val="20"/>
        <w:lang w:eastAsia="en-US"/>
      </w:rPr>
      <w:t xml:space="preserve">Министр образования и науки </w:t>
    </w:r>
  </w:p>
  <w:p w:rsidR="00C357C4" w:rsidRPr="00C357C4" w:rsidRDefault="00C357C4" w:rsidP="00C357C4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  <w:szCs w:val="20"/>
        <w:lang w:val="ky-KG" w:eastAsia="en-US"/>
      </w:rPr>
    </w:pPr>
    <w:r w:rsidRPr="00C357C4">
      <w:rPr>
        <w:rFonts w:ascii="Times New Roman" w:eastAsia="Calibri" w:hAnsi="Times New Roman" w:cs="Times New Roman"/>
        <w:sz w:val="20"/>
        <w:szCs w:val="20"/>
        <w:lang w:eastAsia="en-US"/>
      </w:rPr>
      <w:t xml:space="preserve">Кыргызской Республики                                                                          </w:t>
    </w:r>
    <w:r>
      <w:rPr>
        <w:rFonts w:ascii="Times New Roman" w:eastAsia="Calibri" w:hAnsi="Times New Roman" w:cs="Times New Roman"/>
        <w:sz w:val="20"/>
        <w:szCs w:val="20"/>
        <w:lang w:val="ky-KG" w:eastAsia="en-US"/>
      </w:rPr>
      <w:t>______</w:t>
    </w:r>
    <w:r w:rsidRPr="00C357C4">
      <w:rPr>
        <w:rFonts w:ascii="Times New Roman" w:eastAsia="Calibri" w:hAnsi="Times New Roman" w:cs="Times New Roman"/>
        <w:sz w:val="20"/>
        <w:szCs w:val="20"/>
        <w:lang w:eastAsia="en-US"/>
      </w:rPr>
      <w:t xml:space="preserve">_______________ </w:t>
    </w:r>
    <w:r>
      <w:rPr>
        <w:rFonts w:ascii="Times New Roman" w:eastAsia="Calibri" w:hAnsi="Times New Roman" w:cs="Times New Roman"/>
        <w:sz w:val="20"/>
        <w:szCs w:val="20"/>
        <w:lang w:val="ky-KG" w:eastAsia="en-US"/>
      </w:rPr>
      <w:t>Исаков К</w:t>
    </w:r>
    <w:r w:rsidRPr="00C357C4">
      <w:rPr>
        <w:rFonts w:ascii="Times New Roman" w:eastAsia="Calibri" w:hAnsi="Times New Roman" w:cs="Times New Roman"/>
        <w:sz w:val="20"/>
        <w:szCs w:val="20"/>
        <w:lang w:eastAsia="en-US"/>
      </w:rPr>
      <w:t>.</w:t>
    </w:r>
    <w:r>
      <w:rPr>
        <w:rFonts w:ascii="Times New Roman" w:eastAsia="Calibri" w:hAnsi="Times New Roman" w:cs="Times New Roman"/>
        <w:sz w:val="20"/>
        <w:szCs w:val="20"/>
        <w:lang w:val="ky-KG" w:eastAsia="en-US"/>
      </w:rPr>
      <w:t>А.</w:t>
    </w:r>
  </w:p>
  <w:p w:rsidR="00C357C4" w:rsidRPr="00C357C4" w:rsidRDefault="00C357C4" w:rsidP="00C357C4">
    <w:pPr>
      <w:tabs>
        <w:tab w:val="center" w:pos="4677"/>
        <w:tab w:val="right" w:pos="9355"/>
      </w:tabs>
      <w:spacing w:after="0" w:line="240" w:lineRule="auto"/>
      <w:ind w:left="5670"/>
      <w:jc w:val="right"/>
      <w:rPr>
        <w:rFonts w:ascii="Times New Roman" w:eastAsia="Calibri" w:hAnsi="Times New Roman" w:cs="Times New Roman"/>
        <w:sz w:val="20"/>
        <w:szCs w:val="20"/>
        <w:lang w:eastAsia="en-US"/>
      </w:rPr>
    </w:pPr>
    <w:r w:rsidRPr="00C357C4">
      <w:rPr>
        <w:rFonts w:ascii="Times New Roman" w:eastAsia="Calibri" w:hAnsi="Times New Roman" w:cs="Times New Roman"/>
        <w:sz w:val="20"/>
        <w:szCs w:val="20"/>
        <w:lang w:eastAsia="en-US"/>
      </w:rPr>
      <w:t>«___» _______________ 2019 г.</w:t>
    </w:r>
  </w:p>
  <w:p w:rsidR="00C357C4" w:rsidRPr="00C357C4" w:rsidRDefault="00C357C4" w:rsidP="00C357C4">
    <w:pPr>
      <w:tabs>
        <w:tab w:val="center" w:pos="4677"/>
        <w:tab w:val="right" w:pos="9355"/>
      </w:tabs>
      <w:spacing w:after="0" w:line="240" w:lineRule="auto"/>
      <w:ind w:left="5670"/>
      <w:jc w:val="right"/>
      <w:rPr>
        <w:rFonts w:ascii="Times New Roman" w:eastAsia="Calibri" w:hAnsi="Times New Roman" w:cs="Times New Roman"/>
        <w:sz w:val="20"/>
        <w:szCs w:val="20"/>
        <w:lang w:val="ky-KG" w:eastAsia="en-US"/>
      </w:rPr>
    </w:pPr>
  </w:p>
  <w:p w:rsidR="00C357C4" w:rsidRPr="00C357C4" w:rsidRDefault="00C357C4" w:rsidP="00C357C4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  <w:szCs w:val="20"/>
        <w:lang w:val="ky-KG" w:eastAsia="en-US"/>
      </w:rPr>
    </w:pPr>
    <w:r w:rsidRPr="00C357C4">
      <w:rPr>
        <w:rFonts w:ascii="Times New Roman" w:eastAsia="Calibri" w:hAnsi="Times New Roman" w:cs="Times New Roman"/>
        <w:sz w:val="20"/>
        <w:szCs w:val="20"/>
        <w:lang w:val="ky-KG" w:eastAsia="en-US"/>
      </w:rPr>
      <w:t>Начальник УПОКР                                                                                  _________________Калдыбай уулу М.</w:t>
    </w:r>
  </w:p>
  <w:p w:rsidR="00C357C4" w:rsidRPr="00C357C4" w:rsidRDefault="00C357C4" w:rsidP="00C357C4">
    <w:pPr>
      <w:tabs>
        <w:tab w:val="center" w:pos="4677"/>
        <w:tab w:val="right" w:pos="9355"/>
      </w:tabs>
      <w:spacing w:after="0" w:line="240" w:lineRule="auto"/>
      <w:rPr>
        <w:rFonts w:ascii="Calibri" w:eastAsia="Calibri" w:hAnsi="Calibri" w:cs="Times New Roman"/>
        <w:lang w:eastAsia="en-US"/>
      </w:rPr>
    </w:pPr>
    <w:r w:rsidRPr="00C357C4">
      <w:rPr>
        <w:rFonts w:ascii="Times New Roman" w:eastAsia="Calibri" w:hAnsi="Times New Roman" w:cs="Times New Roman"/>
        <w:sz w:val="20"/>
        <w:szCs w:val="20"/>
        <w:lang w:eastAsia="en-US"/>
      </w:rPr>
      <w:t xml:space="preserve">                                                                                                                               «___» _______________ 2019 г.</w:t>
    </w:r>
  </w:p>
  <w:p w:rsidR="00C357C4" w:rsidRPr="00C357C4" w:rsidRDefault="00C357C4" w:rsidP="00C357C4">
    <w:pPr>
      <w:tabs>
        <w:tab w:val="center" w:pos="4677"/>
        <w:tab w:val="right" w:pos="9355"/>
      </w:tabs>
      <w:spacing w:after="0" w:line="240" w:lineRule="auto"/>
      <w:rPr>
        <w:rFonts w:ascii="Calibri" w:eastAsia="Calibri" w:hAnsi="Calibri" w:cs="Times New Roman"/>
        <w:lang w:eastAsia="en-US"/>
      </w:rPr>
    </w:pPr>
  </w:p>
  <w:p w:rsidR="00C357C4" w:rsidRDefault="00C357C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700D" w:rsidRDefault="00F4700D" w:rsidP="00C357C4">
      <w:pPr>
        <w:spacing w:after="0" w:line="240" w:lineRule="auto"/>
      </w:pPr>
      <w:r>
        <w:separator/>
      </w:r>
    </w:p>
  </w:footnote>
  <w:footnote w:type="continuationSeparator" w:id="0">
    <w:p w:rsidR="00F4700D" w:rsidRDefault="00F4700D" w:rsidP="00C357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1B07F6"/>
    <w:multiLevelType w:val="hybridMultilevel"/>
    <w:tmpl w:val="6E925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CE0263"/>
    <w:multiLevelType w:val="hybridMultilevel"/>
    <w:tmpl w:val="3C2A8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F102F9"/>
    <w:multiLevelType w:val="hybridMultilevel"/>
    <w:tmpl w:val="EFB46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680"/>
    <w:rsid w:val="001A7680"/>
    <w:rsid w:val="0021668A"/>
    <w:rsid w:val="002A2AE0"/>
    <w:rsid w:val="002B5AFD"/>
    <w:rsid w:val="003650C3"/>
    <w:rsid w:val="005002D6"/>
    <w:rsid w:val="00571BC5"/>
    <w:rsid w:val="005A66EB"/>
    <w:rsid w:val="005E53C9"/>
    <w:rsid w:val="00656BBE"/>
    <w:rsid w:val="00673047"/>
    <w:rsid w:val="007950FD"/>
    <w:rsid w:val="007D5B6B"/>
    <w:rsid w:val="00842673"/>
    <w:rsid w:val="00873A9F"/>
    <w:rsid w:val="008852CC"/>
    <w:rsid w:val="0089745B"/>
    <w:rsid w:val="00953963"/>
    <w:rsid w:val="00BC1D68"/>
    <w:rsid w:val="00C357C4"/>
    <w:rsid w:val="00CE0A6F"/>
    <w:rsid w:val="00DE531D"/>
    <w:rsid w:val="00F470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FA52D7-6A8B-46BC-8DEA-9972BAEF8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6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76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E53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E531D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357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57C4"/>
  </w:style>
  <w:style w:type="paragraph" w:styleId="a8">
    <w:name w:val="footer"/>
    <w:basedOn w:val="a"/>
    <w:link w:val="a9"/>
    <w:uiPriority w:val="99"/>
    <w:unhideWhenUsed/>
    <w:rsid w:val="00C357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57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</dc:creator>
  <cp:lastModifiedBy>Admin</cp:lastModifiedBy>
  <cp:revision>6</cp:revision>
  <cp:lastPrinted>2019-11-15T10:52:00Z</cp:lastPrinted>
  <dcterms:created xsi:type="dcterms:W3CDTF">2019-11-06T04:55:00Z</dcterms:created>
  <dcterms:modified xsi:type="dcterms:W3CDTF">2019-11-15T10:55:00Z</dcterms:modified>
</cp:coreProperties>
</file>